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C9" w:rsidRPr="00090FC9" w:rsidRDefault="00090FC9" w:rsidP="00090FC9">
      <w:pPr>
        <w:widowControl/>
        <w:shd w:val="clear" w:color="auto" w:fill="F9FBFB"/>
        <w:spacing w:line="408" w:lineRule="atLeast"/>
        <w:rPr>
          <w:rFonts w:ascii="細明體" w:eastAsia="細明體" w:hAnsi="細明體" w:cs="新細明體"/>
          <w:color w:val="000000"/>
          <w:kern w:val="0"/>
          <w:sz w:val="27"/>
          <w:szCs w:val="27"/>
        </w:rPr>
      </w:pPr>
      <w:r>
        <w:rPr>
          <w:rFonts w:ascii="細明體" w:eastAsia="細明體" w:hAnsi="細明體" w:cs="新細明體" w:hint="eastAsia"/>
          <w:color w:val="000000"/>
          <w:kern w:val="0"/>
          <w:sz w:val="27"/>
          <w:szCs w:val="27"/>
        </w:rPr>
        <w:t xml:space="preserve">性別平等教育法  </w:t>
      </w:r>
      <w:r w:rsidRPr="00090FC9">
        <w:rPr>
          <w:rFonts w:ascii="細明體" w:eastAsia="細明體" w:hAnsi="細明體" w:cs="新細明體" w:hint="eastAsia"/>
          <w:color w:val="000000"/>
          <w:kern w:val="0"/>
          <w:sz w:val="27"/>
          <w:szCs w:val="27"/>
        </w:rPr>
        <w:t>第27-1條</w:t>
      </w:r>
      <w:r>
        <w:rPr>
          <w:rFonts w:ascii="細明體" w:eastAsia="細明體" w:hAnsi="細明體" w:cs="新細明體" w:hint="eastAsia"/>
          <w:color w:val="000000"/>
          <w:kern w:val="0"/>
          <w:sz w:val="27"/>
          <w:szCs w:val="27"/>
        </w:rPr>
        <w:t>第1項</w:t>
      </w:r>
    </w:p>
    <w:p w:rsidR="00090FC9" w:rsidRPr="00090FC9" w:rsidRDefault="00090FC9" w:rsidP="00090FC9">
      <w:pPr>
        <w:widowControl/>
        <w:shd w:val="clear" w:color="auto" w:fill="F9FBFB"/>
        <w:rPr>
          <w:rFonts w:ascii="細明體" w:eastAsia="細明體" w:hAnsi="細明體" w:cs="新細明體"/>
          <w:color w:val="000000"/>
          <w:kern w:val="0"/>
          <w:sz w:val="27"/>
          <w:szCs w:val="27"/>
        </w:rPr>
      </w:pPr>
      <w:r w:rsidRPr="00090FC9">
        <w:rPr>
          <w:rFonts w:ascii="細明體" w:eastAsia="細明體" w:hAnsi="細明體" w:cs="新細明體" w:hint="eastAsia"/>
          <w:color w:val="000000"/>
          <w:kern w:val="0"/>
          <w:sz w:val="27"/>
          <w:szCs w:val="27"/>
        </w:rPr>
        <w:t>學校聘任、任用之教育人員或進用、運用之其他人員，經學校性別平等教育委員會或依法組成之相關委員會調查確認有下列各款情形之一者，學校應予解聘、免職、終止契約關係或終止運用關係：</w:t>
      </w:r>
    </w:p>
    <w:p w:rsidR="00090FC9" w:rsidRPr="00090FC9" w:rsidRDefault="00090FC9" w:rsidP="00090FC9">
      <w:pPr>
        <w:widowControl/>
        <w:shd w:val="clear" w:color="auto" w:fill="F9FBFB"/>
        <w:ind w:hanging="480"/>
        <w:rPr>
          <w:rFonts w:ascii="細明體" w:eastAsia="細明體" w:hAnsi="細明體" w:cs="新細明體"/>
          <w:color w:val="000000"/>
          <w:kern w:val="0"/>
          <w:sz w:val="27"/>
          <w:szCs w:val="27"/>
        </w:rPr>
      </w:pPr>
      <w:r w:rsidRPr="00090FC9">
        <w:rPr>
          <w:rFonts w:ascii="細明體" w:eastAsia="細明體" w:hAnsi="細明體" w:cs="新細明體" w:hint="eastAsia"/>
          <w:color w:val="000000"/>
          <w:kern w:val="0"/>
          <w:sz w:val="27"/>
          <w:szCs w:val="27"/>
        </w:rPr>
        <w:t>一、有性侵害行為，或有情節重大之性騷擾或性霸凌行為。</w:t>
      </w:r>
    </w:p>
    <w:p w:rsidR="00090FC9" w:rsidRPr="00090FC9" w:rsidRDefault="00090FC9" w:rsidP="00090FC9">
      <w:pPr>
        <w:widowControl/>
        <w:shd w:val="clear" w:color="auto" w:fill="F9FBFB"/>
        <w:ind w:hanging="480"/>
        <w:rPr>
          <w:rFonts w:ascii="細明體" w:eastAsia="細明體" w:hAnsi="細明體" w:cs="新細明體"/>
          <w:color w:val="000000"/>
          <w:kern w:val="0"/>
          <w:sz w:val="27"/>
          <w:szCs w:val="27"/>
        </w:rPr>
      </w:pPr>
      <w:r w:rsidRPr="00090FC9">
        <w:rPr>
          <w:rFonts w:ascii="細明體" w:eastAsia="細明體" w:hAnsi="細明體" w:cs="新細明體" w:hint="eastAsia"/>
          <w:color w:val="000000"/>
          <w:kern w:val="0"/>
          <w:sz w:val="27"/>
          <w:szCs w:val="27"/>
        </w:rPr>
        <w:t>二、有性騷擾或性霸凌行為，非屬情節重大，而有必要予以解聘、免職、終止契約關係或終止運用關係，並經審酌案件情節，議決一年至四年不得聘任、任用、進用或運用。</w:t>
      </w:r>
    </w:p>
    <w:p w:rsidR="00EC11ED" w:rsidRDefault="00EC11ED">
      <w:pPr>
        <w:rPr>
          <w:rFonts w:ascii="細明體" w:eastAsia="細明體" w:hAnsi="細明體" w:cs="新細明體"/>
          <w:color w:val="000000"/>
          <w:kern w:val="0"/>
          <w:sz w:val="27"/>
          <w:szCs w:val="27"/>
        </w:rPr>
      </w:pPr>
    </w:p>
    <w:p w:rsidR="00B903C7" w:rsidRDefault="00EC11ED">
      <w:r w:rsidRPr="00090FC9">
        <w:rPr>
          <w:rFonts w:ascii="細明體" w:eastAsia="細明體" w:hAnsi="細明體" w:cs="新細明體" w:hint="eastAsia"/>
          <w:color w:val="000000"/>
          <w:kern w:val="0"/>
          <w:sz w:val="27"/>
          <w:szCs w:val="27"/>
        </w:rPr>
        <w:t>第27-1條</w:t>
      </w:r>
      <w:r>
        <w:rPr>
          <w:rFonts w:ascii="細明體" w:eastAsia="細明體" w:hAnsi="細明體" w:cs="新細明體" w:hint="eastAsia"/>
          <w:color w:val="000000"/>
          <w:kern w:val="0"/>
          <w:sz w:val="27"/>
          <w:szCs w:val="27"/>
        </w:rPr>
        <w:t>第</w:t>
      </w:r>
      <w:r>
        <w:rPr>
          <w:rFonts w:ascii="細明體" w:eastAsia="細明體" w:hAnsi="細明體" w:cs="新細明體" w:hint="eastAsia"/>
          <w:color w:val="000000"/>
          <w:kern w:val="0"/>
          <w:sz w:val="27"/>
          <w:szCs w:val="27"/>
        </w:rPr>
        <w:t>8</w:t>
      </w:r>
      <w:r>
        <w:rPr>
          <w:rFonts w:ascii="細明體" w:eastAsia="細明體" w:hAnsi="細明體" w:cs="新細明體" w:hint="eastAsia"/>
          <w:color w:val="000000"/>
          <w:kern w:val="0"/>
          <w:sz w:val="27"/>
          <w:szCs w:val="27"/>
        </w:rPr>
        <w:t>項</w:t>
      </w:r>
      <w:bookmarkStart w:id="0" w:name="_GoBack"/>
      <w:bookmarkEnd w:id="0"/>
    </w:p>
    <w:p w:rsidR="00EC11ED" w:rsidRPr="00090FC9" w:rsidRDefault="00EC11ED">
      <w:pPr>
        <w:rPr>
          <w:rFonts w:hint="eastAsia"/>
        </w:rPr>
      </w:pPr>
      <w:r>
        <w:rPr>
          <w:rFonts w:ascii="細明體" w:eastAsia="細明體" w:hAnsi="細明體" w:hint="eastAsia"/>
          <w:color w:val="000000"/>
          <w:sz w:val="27"/>
          <w:szCs w:val="27"/>
          <w:shd w:val="clear" w:color="auto" w:fill="F9FBFB"/>
        </w:rPr>
        <w:t>第一項至第三項之人員適用教師法、教育人員任用條例、公務人員相關法律或陸海空軍相關法律者，其解聘、停聘、免職、撤職、停職或退伍，依各該法律規定辦理，並適用第四項至前項規定；其未解聘、免職、撤職或退伍者，應調離學校現職。</w:t>
      </w:r>
    </w:p>
    <w:sectPr w:rsidR="00EC11ED" w:rsidRPr="00090FC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36" w:rsidRDefault="00EA3436" w:rsidP="00EC11ED">
      <w:r>
        <w:separator/>
      </w:r>
    </w:p>
  </w:endnote>
  <w:endnote w:type="continuationSeparator" w:id="0">
    <w:p w:rsidR="00EA3436" w:rsidRDefault="00EA3436" w:rsidP="00EC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36" w:rsidRDefault="00EA3436" w:rsidP="00EC11ED">
      <w:r>
        <w:separator/>
      </w:r>
    </w:p>
  </w:footnote>
  <w:footnote w:type="continuationSeparator" w:id="0">
    <w:p w:rsidR="00EA3436" w:rsidRDefault="00EA3436" w:rsidP="00EC1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C9"/>
    <w:rsid w:val="00090FC9"/>
    <w:rsid w:val="00B903C7"/>
    <w:rsid w:val="00EA3436"/>
    <w:rsid w:val="00EC11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47E8F4-4E75-4C49-9EDB-F25C1185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1ED"/>
    <w:pPr>
      <w:tabs>
        <w:tab w:val="center" w:pos="4153"/>
        <w:tab w:val="right" w:pos="8306"/>
      </w:tabs>
      <w:snapToGrid w:val="0"/>
    </w:pPr>
    <w:rPr>
      <w:sz w:val="20"/>
      <w:szCs w:val="20"/>
    </w:rPr>
  </w:style>
  <w:style w:type="character" w:customStyle="1" w:styleId="a4">
    <w:name w:val="頁首 字元"/>
    <w:basedOn w:val="a0"/>
    <w:link w:val="a3"/>
    <w:uiPriority w:val="99"/>
    <w:rsid w:val="00EC11ED"/>
    <w:rPr>
      <w:sz w:val="20"/>
      <w:szCs w:val="20"/>
    </w:rPr>
  </w:style>
  <w:style w:type="paragraph" w:styleId="a5">
    <w:name w:val="footer"/>
    <w:basedOn w:val="a"/>
    <w:link w:val="a6"/>
    <w:uiPriority w:val="99"/>
    <w:unhideWhenUsed/>
    <w:rsid w:val="00EC11ED"/>
    <w:pPr>
      <w:tabs>
        <w:tab w:val="center" w:pos="4153"/>
        <w:tab w:val="right" w:pos="8306"/>
      </w:tabs>
      <w:snapToGrid w:val="0"/>
    </w:pPr>
    <w:rPr>
      <w:sz w:val="20"/>
      <w:szCs w:val="20"/>
    </w:rPr>
  </w:style>
  <w:style w:type="character" w:customStyle="1" w:styleId="a6">
    <w:name w:val="頁尾 字元"/>
    <w:basedOn w:val="a0"/>
    <w:link w:val="a5"/>
    <w:uiPriority w:val="99"/>
    <w:rsid w:val="00EC11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71258">
      <w:bodyDiv w:val="1"/>
      <w:marLeft w:val="0"/>
      <w:marRight w:val="0"/>
      <w:marTop w:val="0"/>
      <w:marBottom w:val="0"/>
      <w:divBdr>
        <w:top w:val="none" w:sz="0" w:space="0" w:color="auto"/>
        <w:left w:val="none" w:sz="0" w:space="0" w:color="auto"/>
        <w:bottom w:val="none" w:sz="0" w:space="0" w:color="auto"/>
        <w:right w:val="none" w:sz="0" w:space="0" w:color="auto"/>
      </w:divBdr>
      <w:divsChild>
        <w:div w:id="1421562877">
          <w:marLeft w:val="0"/>
          <w:marRight w:val="240"/>
          <w:marTop w:val="0"/>
          <w:marBottom w:val="0"/>
          <w:divBdr>
            <w:top w:val="none" w:sz="0" w:space="0" w:color="auto"/>
            <w:left w:val="none" w:sz="0" w:space="0" w:color="auto"/>
            <w:bottom w:val="none" w:sz="0" w:space="0" w:color="auto"/>
            <w:right w:val="none" w:sz="0" w:space="0" w:color="auto"/>
          </w:divBdr>
        </w:div>
        <w:div w:id="600141219">
          <w:marLeft w:val="0"/>
          <w:marRight w:val="0"/>
          <w:marTop w:val="0"/>
          <w:marBottom w:val="0"/>
          <w:divBdr>
            <w:top w:val="none" w:sz="0" w:space="0" w:color="auto"/>
            <w:left w:val="none" w:sz="0" w:space="0" w:color="auto"/>
            <w:bottom w:val="none" w:sz="0" w:space="0" w:color="auto"/>
            <w:right w:val="none" w:sz="0" w:space="0" w:color="auto"/>
          </w:divBdr>
          <w:divsChild>
            <w:div w:id="18630772">
              <w:marLeft w:val="0"/>
              <w:marRight w:val="0"/>
              <w:marTop w:val="0"/>
              <w:marBottom w:val="0"/>
              <w:divBdr>
                <w:top w:val="none" w:sz="0" w:space="0" w:color="auto"/>
                <w:left w:val="none" w:sz="0" w:space="0" w:color="auto"/>
                <w:bottom w:val="none" w:sz="0" w:space="0" w:color="auto"/>
                <w:right w:val="none" w:sz="0" w:space="0" w:color="auto"/>
              </w:divBdr>
              <w:divsChild>
                <w:div w:id="686949032">
                  <w:marLeft w:val="0"/>
                  <w:marRight w:val="0"/>
                  <w:marTop w:val="0"/>
                  <w:marBottom w:val="120"/>
                  <w:divBdr>
                    <w:top w:val="none" w:sz="0" w:space="0" w:color="auto"/>
                    <w:left w:val="none" w:sz="0" w:space="0" w:color="auto"/>
                    <w:bottom w:val="none" w:sz="0" w:space="0" w:color="auto"/>
                    <w:right w:val="none" w:sz="0" w:space="0" w:color="auto"/>
                  </w:divBdr>
                </w:div>
                <w:div w:id="2076396892">
                  <w:marLeft w:val="480"/>
                  <w:marRight w:val="0"/>
                  <w:marTop w:val="0"/>
                  <w:marBottom w:val="120"/>
                  <w:divBdr>
                    <w:top w:val="none" w:sz="0" w:space="0" w:color="auto"/>
                    <w:left w:val="none" w:sz="0" w:space="0" w:color="auto"/>
                    <w:bottom w:val="none" w:sz="0" w:space="0" w:color="auto"/>
                    <w:right w:val="none" w:sz="0" w:space="0" w:color="auto"/>
                  </w:divBdr>
                </w:div>
                <w:div w:id="135765847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FYJH</dc:creator>
  <cp:keywords/>
  <dc:description/>
  <cp:lastModifiedBy>FYJH</cp:lastModifiedBy>
  <cp:revision>2</cp:revision>
  <dcterms:created xsi:type="dcterms:W3CDTF">2022-11-14T06:22:00Z</dcterms:created>
  <dcterms:modified xsi:type="dcterms:W3CDTF">2022-11-14T06:28:00Z</dcterms:modified>
</cp:coreProperties>
</file>